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664C13">
        <w:rPr>
          <w:b/>
          <w:sz w:val="32"/>
          <w:szCs w:val="32"/>
        </w:rPr>
        <w:t>S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4A385F" w:rsidRDefault="00664C13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instalacji wersji, system sprawdzi czy w systemie nie ma innych osób zalogowanych. W przypadku gdyby były inne zalogowane osoby aktywne</w:t>
      </w:r>
    </w:p>
    <w:p w:rsidR="00664C13" w:rsidRDefault="00664C13" w:rsidP="00664C1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System nie pozwoli na instalacje i wyświetli komunikat.</w:t>
      </w:r>
    </w:p>
    <w:p w:rsidR="00664C13" w:rsidRDefault="00664C13" w:rsidP="00664C13">
      <w:pPr>
        <w:pStyle w:val="Akapitzlist"/>
        <w:ind w:left="0"/>
        <w:rPr>
          <w:sz w:val="26"/>
          <w:szCs w:val="26"/>
        </w:rPr>
      </w:pPr>
    </w:p>
    <w:p w:rsidR="00664C13" w:rsidRDefault="00664C13" w:rsidP="00664C13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124325" cy="15906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13" w:rsidRDefault="00FF5693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Kliknięcie na transze Jeremi, otwiera ekran ze szczegółami transzy JEREMIE</w:t>
      </w:r>
    </w:p>
    <w:p w:rsidR="00FF5693" w:rsidRDefault="00FF5693" w:rsidP="00FF5693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933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3" w:rsidRDefault="00FD4DB6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Dodano informacje o numerze Id opisu </w:t>
      </w:r>
    </w:p>
    <w:p w:rsidR="00FD4DB6" w:rsidRDefault="00FD4DB6" w:rsidP="00FD4DB6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445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B6" w:rsidRDefault="00FD4DB6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Przyśpieszono otwarcie okna korespondencja (50%)</w:t>
      </w:r>
    </w:p>
    <w:p w:rsidR="00FD4DB6" w:rsidRDefault="00FD4DB6" w:rsidP="00FD4DB6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285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B2" w:rsidRDefault="00C714B2" w:rsidP="00FD4DB6">
      <w:pPr>
        <w:pStyle w:val="Akapitzlist"/>
        <w:ind w:left="0"/>
        <w:rPr>
          <w:sz w:val="26"/>
          <w:szCs w:val="26"/>
        </w:rPr>
      </w:pPr>
    </w:p>
    <w:p w:rsidR="00FD4DB6" w:rsidRDefault="00C714B2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przejścia z „Karty umowy” do informacji o zabezpieczenia lub informacji o klienci.</w:t>
      </w:r>
    </w:p>
    <w:p w:rsidR="00C714B2" w:rsidRDefault="00C714B2" w:rsidP="00C714B2">
      <w:pPr>
        <w:pStyle w:val="Akapitzlist"/>
        <w:ind w:left="0"/>
        <w:rPr>
          <w:sz w:val="26"/>
          <w:szCs w:val="26"/>
        </w:rPr>
      </w:pPr>
    </w:p>
    <w:p w:rsidR="00C714B2" w:rsidRDefault="00C714B2" w:rsidP="00C714B2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9450" cy="16713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3" w:rsidRDefault="00E90D73" w:rsidP="00C714B2">
      <w:pPr>
        <w:pStyle w:val="Akapitzlist"/>
        <w:ind w:left="0"/>
        <w:rPr>
          <w:sz w:val="26"/>
          <w:szCs w:val="26"/>
        </w:rPr>
      </w:pPr>
    </w:p>
    <w:p w:rsidR="00C714B2" w:rsidRDefault="00E90D73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Zmiany w wysyłce e-maila z informacją o zaległościach</w:t>
      </w:r>
    </w:p>
    <w:p w:rsidR="00E90D73" w:rsidRDefault="00E90D73" w:rsidP="00E90D73">
      <w:pPr>
        <w:pStyle w:val="Akapitzlist"/>
        <w:ind w:left="0"/>
        <w:rPr>
          <w:sz w:val="26"/>
          <w:szCs w:val="26"/>
        </w:rPr>
      </w:pPr>
    </w:p>
    <w:p w:rsidR="00E90D73" w:rsidRDefault="00E90D73" w:rsidP="00E90D73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Ujednolicenie działania opcji wysyłki e-maila zarówno w opcji zaległości i karta umowy.</w:t>
      </w:r>
    </w:p>
    <w:p w:rsidR="00E90D73" w:rsidRDefault="00E90D73" w:rsidP="00E90D73">
      <w:pPr>
        <w:pStyle w:val="Akapitzlist"/>
        <w:rPr>
          <w:sz w:val="26"/>
          <w:szCs w:val="26"/>
        </w:rPr>
      </w:pPr>
    </w:p>
    <w:p w:rsidR="00E90D73" w:rsidRDefault="00E90D73" w:rsidP="00E90D7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553075" cy="49911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3" w:rsidRDefault="00E90D73" w:rsidP="00E90D73">
      <w:pPr>
        <w:pStyle w:val="Akapitzlist"/>
        <w:rPr>
          <w:sz w:val="26"/>
          <w:szCs w:val="26"/>
        </w:rPr>
      </w:pPr>
    </w:p>
    <w:p w:rsidR="00E90D73" w:rsidRDefault="00E90D73" w:rsidP="00E90D73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Przyśpieszono działanie opcji wysyłki E-maila</w:t>
      </w:r>
    </w:p>
    <w:p w:rsidR="00E90D73" w:rsidRDefault="00E90D73" w:rsidP="00E90D73">
      <w:pPr>
        <w:pStyle w:val="Akapitzlist"/>
        <w:rPr>
          <w:sz w:val="26"/>
          <w:szCs w:val="26"/>
        </w:rPr>
      </w:pPr>
    </w:p>
    <w:p w:rsidR="00E90D73" w:rsidRDefault="00BB7304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Poprawiono ustawienie typu kontaktu ustawianego przy drukowaniu terminarza.</w:t>
      </w:r>
    </w:p>
    <w:p w:rsidR="00BB7304" w:rsidRDefault="0077337C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Modyfikacja pomozy publicznej </w:t>
      </w:r>
    </w:p>
    <w:p w:rsidR="00416E4C" w:rsidRDefault="0077337C" w:rsidP="0077337C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Na ekranie informacyjnym o pomocy publicznej dodano kolumny z informacją o</w:t>
      </w:r>
      <w:r w:rsidR="00416E4C">
        <w:rPr>
          <w:sz w:val="26"/>
          <w:szCs w:val="26"/>
        </w:rPr>
        <w:t>:</w:t>
      </w:r>
    </w:p>
    <w:p w:rsidR="00416E4C" w:rsidRDefault="00416E4C" w:rsidP="00416E4C">
      <w:pPr>
        <w:pStyle w:val="Akapitzlist"/>
        <w:numPr>
          <w:ilvl w:val="1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 xml:space="preserve"> numerze gminy </w:t>
      </w:r>
    </w:p>
    <w:p w:rsidR="00416E4C" w:rsidRDefault="0077337C" w:rsidP="00416E4C">
      <w:pPr>
        <w:pStyle w:val="Akapitzlist"/>
        <w:numPr>
          <w:ilvl w:val="1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wielkości przedsiębiorstwa.</w:t>
      </w:r>
    </w:p>
    <w:p w:rsidR="00416E4C" w:rsidRDefault="00416E4C" w:rsidP="00416E4C">
      <w:pPr>
        <w:pStyle w:val="Akapitzlist"/>
        <w:numPr>
          <w:ilvl w:val="1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PKD</w:t>
      </w:r>
    </w:p>
    <w:p w:rsidR="0077337C" w:rsidRPr="00416E4C" w:rsidRDefault="0077337C" w:rsidP="00416E4C">
      <w:pPr>
        <w:pStyle w:val="Akapitzlist"/>
        <w:ind w:left="1440"/>
        <w:rPr>
          <w:b/>
          <w:sz w:val="26"/>
          <w:szCs w:val="26"/>
        </w:rPr>
      </w:pPr>
      <w:r w:rsidRPr="00416E4C">
        <w:rPr>
          <w:b/>
          <w:sz w:val="26"/>
          <w:szCs w:val="26"/>
        </w:rPr>
        <w:lastRenderedPageBreak/>
        <w:t>Uwaga konieczne jest ustawienie prawidłowo danych w danych przedsiębiorstwa.</w:t>
      </w:r>
    </w:p>
    <w:p w:rsidR="00416E4C" w:rsidRDefault="00416E4C" w:rsidP="00416E4C">
      <w:pPr>
        <w:pStyle w:val="Akapitzlist"/>
        <w:ind w:left="1440"/>
        <w:rPr>
          <w:sz w:val="26"/>
          <w:szCs w:val="26"/>
        </w:rPr>
      </w:pPr>
    </w:p>
    <w:p w:rsidR="0077337C" w:rsidRDefault="00416E4C" w:rsidP="0077337C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3144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7C" w:rsidRDefault="0077337C" w:rsidP="0077337C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Do ekranu wyświetlającego szczegółów pomocy publicznej dodano informacje z numerem gminy</w:t>
      </w:r>
    </w:p>
    <w:p w:rsidR="0077337C" w:rsidRDefault="0077337C" w:rsidP="0077337C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40233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7C" w:rsidRDefault="0077337C" w:rsidP="0077337C">
      <w:pPr>
        <w:pStyle w:val="Akapitzlist"/>
        <w:rPr>
          <w:sz w:val="26"/>
          <w:szCs w:val="26"/>
        </w:rPr>
      </w:pPr>
    </w:p>
    <w:p w:rsidR="0077337C" w:rsidRDefault="0077337C" w:rsidP="0077337C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Rozbudowano raport z pomocą publiczną o informacje o:</w:t>
      </w:r>
    </w:p>
    <w:p w:rsidR="0077337C" w:rsidRDefault="0077337C" w:rsidP="0077337C">
      <w:pPr>
        <w:pStyle w:val="Akapitzlist"/>
        <w:numPr>
          <w:ilvl w:val="4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Kod Gminy,</w:t>
      </w:r>
    </w:p>
    <w:p w:rsidR="0077337C" w:rsidRDefault="0077337C" w:rsidP="0077337C">
      <w:pPr>
        <w:pStyle w:val="Akapitzlist"/>
        <w:numPr>
          <w:ilvl w:val="4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 xml:space="preserve">Wielkość przedsiębiorstwa, </w:t>
      </w:r>
    </w:p>
    <w:p w:rsidR="0077337C" w:rsidRDefault="0077337C" w:rsidP="0077337C">
      <w:pPr>
        <w:pStyle w:val="Akapitzlist"/>
        <w:numPr>
          <w:ilvl w:val="4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Forma pomocy,</w:t>
      </w:r>
    </w:p>
    <w:p w:rsidR="0077337C" w:rsidRDefault="0077337C" w:rsidP="0077337C">
      <w:pPr>
        <w:pStyle w:val="Akapitzlist"/>
        <w:numPr>
          <w:ilvl w:val="4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Forma Prawna</w:t>
      </w:r>
    </w:p>
    <w:p w:rsidR="00AD79AB" w:rsidRDefault="00AD79AB" w:rsidP="0077337C">
      <w:pPr>
        <w:pStyle w:val="Akapitzlist"/>
        <w:numPr>
          <w:ilvl w:val="4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PKD (w formacie wymaganym przez SHRIMP)</w:t>
      </w:r>
    </w:p>
    <w:p w:rsidR="0077337C" w:rsidRDefault="00E512CB" w:rsidP="0077337C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2002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7C" w:rsidRDefault="00356A4E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Rozbudowano wyszukiwanie gmin o numer gminy, informacja jest przydatna do pomocy publicznej.</w:t>
      </w:r>
    </w:p>
    <w:p w:rsidR="00356A4E" w:rsidRDefault="00356A4E" w:rsidP="00356A4E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962525" cy="1771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4E" w:rsidRDefault="00665BDD" w:rsidP="004A385F">
      <w:pPr>
        <w:pStyle w:val="Akapitzlist"/>
        <w:numPr>
          <w:ilvl w:val="0"/>
          <w:numId w:val="1"/>
        </w:numPr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Utworzono eksport do SHRIMP, </w:t>
      </w:r>
      <w:r w:rsidRPr="00665BDD">
        <w:rPr>
          <w:b/>
          <w:sz w:val="26"/>
          <w:szCs w:val="26"/>
        </w:rPr>
        <w:t>Uwaga eksport należy przetestować nie mamy dostępu do bazy danych SHRIMP</w:t>
      </w:r>
      <w:r>
        <w:rPr>
          <w:b/>
          <w:sz w:val="26"/>
          <w:szCs w:val="26"/>
        </w:rPr>
        <w:t>.</w:t>
      </w:r>
    </w:p>
    <w:p w:rsidR="00665BDD" w:rsidRPr="00665BDD" w:rsidRDefault="00665BDD" w:rsidP="00665BDD">
      <w:pPr>
        <w:pStyle w:val="Akapitzlist"/>
        <w:ind w:left="0"/>
        <w:rPr>
          <w:sz w:val="26"/>
          <w:szCs w:val="26"/>
        </w:rPr>
      </w:pPr>
      <w:r w:rsidRPr="00665BDD">
        <w:rPr>
          <w:sz w:val="26"/>
          <w:szCs w:val="26"/>
        </w:rPr>
        <w:t>Program eksportuje do pliku wszystkie pomoce publiczne znajdujące się na ekranie aby ograniczyć ilość danych należy posłużyć się filtrem zakresu dat od do.</w:t>
      </w:r>
    </w:p>
    <w:p w:rsidR="00665BDD" w:rsidRDefault="00665BDD" w:rsidP="00665BDD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838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DD" w:rsidRDefault="00143113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Przyśpieszono działanie ekranu „Karta umowy”  w zakresie</w:t>
      </w:r>
    </w:p>
    <w:p w:rsidR="00143113" w:rsidRDefault="00143113" w:rsidP="00143113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Pokazanie zabezpieczeń</w:t>
      </w:r>
    </w:p>
    <w:p w:rsidR="00143113" w:rsidRDefault="00143113" w:rsidP="00143113">
      <w:pPr>
        <w:pStyle w:val="Akapitzlist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Pokazanie numeru konta NRB do wpłaty</w:t>
      </w:r>
    </w:p>
    <w:p w:rsidR="00143113" w:rsidRPr="00143113" w:rsidRDefault="00143113" w:rsidP="00143113">
      <w:pPr>
        <w:rPr>
          <w:sz w:val="26"/>
          <w:szCs w:val="26"/>
        </w:rPr>
      </w:pPr>
      <w:r>
        <w:rPr>
          <w:sz w:val="26"/>
          <w:szCs w:val="26"/>
        </w:rPr>
        <w:t>Efektywność działania okna zwiększono o 6%</w:t>
      </w:r>
    </w:p>
    <w:p w:rsidR="00143113" w:rsidRPr="00143113" w:rsidRDefault="00143113" w:rsidP="00143113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866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3D" w:rsidRDefault="00D86C3D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Przyśpieszono działanie raporty wypłat.</w:t>
      </w:r>
    </w:p>
    <w:p w:rsidR="00D86C3D" w:rsidRDefault="00D86C3D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Poprawiono zamykanie działanie zamykania okna wysyłki e-maila</w:t>
      </w:r>
    </w:p>
    <w:p w:rsidR="00D86C3D" w:rsidRDefault="00D86C3D" w:rsidP="00D86C3D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153025" cy="46196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14" w:rsidRDefault="00B22414" w:rsidP="00D86C3D">
      <w:pPr>
        <w:pStyle w:val="Akapitzlist"/>
        <w:ind w:left="0"/>
        <w:rPr>
          <w:sz w:val="26"/>
          <w:szCs w:val="26"/>
        </w:rPr>
      </w:pPr>
    </w:p>
    <w:p w:rsidR="00B22414" w:rsidRDefault="00B22414" w:rsidP="00D86C3D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Poprzednio, zamknięcie okna poprzez naciśniecie klawisza x, powodowało wyświetlenie komunikatu ostrzegawczego o błędzie wysyłki.</w:t>
      </w:r>
    </w:p>
    <w:p w:rsidR="00B22414" w:rsidRDefault="00B22414" w:rsidP="00D86C3D">
      <w:pPr>
        <w:pStyle w:val="Akapitzlist"/>
        <w:ind w:left="0"/>
        <w:rPr>
          <w:sz w:val="26"/>
          <w:szCs w:val="26"/>
        </w:rPr>
      </w:pPr>
    </w:p>
    <w:p w:rsidR="00143113" w:rsidRDefault="00D86C3D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przeglądaniu wniosków</w:t>
      </w:r>
    </w:p>
    <w:p w:rsidR="00D86C3D" w:rsidRDefault="00D86C3D" w:rsidP="00D86C3D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Przyśpieszono otwarcie okna przeglądania</w:t>
      </w:r>
    </w:p>
    <w:p w:rsidR="00D86C3D" w:rsidRDefault="00D86C3D" w:rsidP="00D86C3D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W przypadku gdy produkt nie jest oferowany, jego nazwa nie pojawi się w polu wyboru wniosku ale jest widoczna w pozycji podpowiedzi (Widoczny jako chmurka po najechaniu na nazwę produktu)</w:t>
      </w:r>
    </w:p>
    <w:p w:rsidR="00856602" w:rsidRDefault="00D86C3D" w:rsidP="00856602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5906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FF" w:rsidRDefault="002D30FF" w:rsidP="002D30FF">
      <w:pPr>
        <w:pStyle w:val="Akapitzlist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ED6DD5" w:rsidRPr="007A28F9" w:rsidRDefault="00ED6DD5" w:rsidP="007A28F9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7766F5" w:rsidRPr="007766F5" w:rsidRDefault="007766F5" w:rsidP="007766F5">
      <w:pPr>
        <w:pStyle w:val="Akapitzlist"/>
        <w:numPr>
          <w:ilvl w:val="0"/>
          <w:numId w:val="30"/>
        </w:numPr>
        <w:rPr>
          <w:sz w:val="26"/>
          <w:szCs w:val="26"/>
          <w:u w:val="single"/>
        </w:rPr>
      </w:pPr>
      <w:r w:rsidRPr="007766F5">
        <w:rPr>
          <w:sz w:val="26"/>
          <w:szCs w:val="26"/>
          <w:u w:val="single"/>
        </w:rPr>
        <w:t>Wylogować wszystkich operatorów (Przed zakończeniem instalacji nie wolno logować się do systemu)</w:t>
      </w:r>
    </w:p>
    <w:p w:rsidR="007766F5" w:rsidRPr="007766F5" w:rsidRDefault="002C7433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3E35DC" w:rsidRPr="00B22414" w:rsidRDefault="00B22414" w:rsidP="00B22414">
      <w:pPr>
        <w:pStyle w:val="Akapitzlist"/>
        <w:numPr>
          <w:ilvl w:val="0"/>
          <w:numId w:val="30"/>
        </w:numPr>
        <w:rPr>
          <w:color w:val="FF0000"/>
          <w:sz w:val="26"/>
          <w:szCs w:val="26"/>
        </w:rPr>
      </w:pPr>
      <w:r w:rsidRPr="00B22414">
        <w:rPr>
          <w:color w:val="FF0000"/>
          <w:sz w:val="26"/>
          <w:szCs w:val="26"/>
        </w:rPr>
        <w:t xml:space="preserve">UWAGA po instalacji </w:t>
      </w:r>
      <w:bookmarkStart w:id="0" w:name="_GoBack"/>
      <w:bookmarkEnd w:id="0"/>
      <w:r w:rsidRPr="00B22414">
        <w:rPr>
          <w:color w:val="FF0000"/>
          <w:sz w:val="26"/>
          <w:szCs w:val="26"/>
        </w:rPr>
        <w:t>należy uruchomić opcję „</w:t>
      </w:r>
      <w:r w:rsidRPr="00B22414">
        <w:rPr>
          <w:b/>
          <w:i/>
          <w:color w:val="FF0000"/>
          <w:sz w:val="26"/>
          <w:szCs w:val="26"/>
        </w:rPr>
        <w:t>Baza-&gt;Administrator-&gt;Naprawa terminarz</w:t>
      </w:r>
      <w:r w:rsidRPr="00B22414">
        <w:rPr>
          <w:i/>
          <w:color w:val="FF0000"/>
          <w:sz w:val="26"/>
          <w:szCs w:val="26"/>
        </w:rPr>
        <w:t>”</w:t>
      </w:r>
      <w:r w:rsidRPr="00B22414">
        <w:rPr>
          <w:color w:val="FF0000"/>
          <w:sz w:val="26"/>
          <w:szCs w:val="26"/>
        </w:rPr>
        <w:t>. Opcja może działać przed dłuższy czas nawet kilka godziny. W czasie działania opcji można pracować na bazie.</w:t>
      </w:r>
    </w:p>
    <w:p w:rsidR="00B22414" w:rsidRDefault="00B22414" w:rsidP="003E35D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52292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7766F5">
      <w:pPr>
        <w:pStyle w:val="Akapitzlist"/>
        <w:numPr>
          <w:ilvl w:val="0"/>
          <w:numId w:val="30"/>
        </w:numPr>
      </w:pPr>
      <w:r>
        <w:lastRenderedPageBreak/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4F" w:rsidRDefault="00795A4F" w:rsidP="00424FC7">
      <w:pPr>
        <w:spacing w:after="0" w:line="240" w:lineRule="auto"/>
      </w:pPr>
      <w:r>
        <w:separator/>
      </w:r>
    </w:p>
  </w:endnote>
  <w:endnote w:type="continuationSeparator" w:id="0">
    <w:p w:rsidR="00795A4F" w:rsidRDefault="00795A4F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4F" w:rsidRDefault="00795A4F" w:rsidP="00424FC7">
      <w:pPr>
        <w:spacing w:after="0" w:line="240" w:lineRule="auto"/>
      </w:pPr>
      <w:r>
        <w:separator/>
      </w:r>
    </w:p>
  </w:footnote>
  <w:footnote w:type="continuationSeparator" w:id="0">
    <w:p w:rsidR="00795A4F" w:rsidRDefault="00795A4F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32A6515"/>
    <w:multiLevelType w:val="hybridMultilevel"/>
    <w:tmpl w:val="99CE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83F5719"/>
    <w:multiLevelType w:val="hybridMultilevel"/>
    <w:tmpl w:val="43580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5137"/>
    <w:multiLevelType w:val="hybridMultilevel"/>
    <w:tmpl w:val="C24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8"/>
  </w:num>
  <w:num w:numId="5">
    <w:abstractNumId w:val="9"/>
  </w:num>
  <w:num w:numId="6">
    <w:abstractNumId w:val="16"/>
  </w:num>
  <w:num w:numId="7">
    <w:abstractNumId w:val="3"/>
  </w:num>
  <w:num w:numId="8">
    <w:abstractNumId w:val="14"/>
  </w:num>
  <w:num w:numId="9">
    <w:abstractNumId w:val="20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29"/>
  </w:num>
  <w:num w:numId="15">
    <w:abstractNumId w:val="11"/>
  </w:num>
  <w:num w:numId="16">
    <w:abstractNumId w:val="22"/>
  </w:num>
  <w:num w:numId="17">
    <w:abstractNumId w:val="27"/>
  </w:num>
  <w:num w:numId="18">
    <w:abstractNumId w:val="8"/>
  </w:num>
  <w:num w:numId="19">
    <w:abstractNumId w:val="6"/>
  </w:num>
  <w:num w:numId="20">
    <w:abstractNumId w:val="12"/>
  </w:num>
  <w:num w:numId="21">
    <w:abstractNumId w:val="21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</w:num>
  <w:num w:numId="26">
    <w:abstractNumId w:val="23"/>
  </w:num>
  <w:num w:numId="27">
    <w:abstractNumId w:val="1"/>
  </w:num>
  <w:num w:numId="28">
    <w:abstractNumId w:val="30"/>
  </w:num>
  <w:num w:numId="29">
    <w:abstractNumId w:val="24"/>
  </w:num>
  <w:num w:numId="30">
    <w:abstractNumId w:val="5"/>
  </w:num>
  <w:num w:numId="31">
    <w:abstractNumId w:val="10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2098"/>
    <w:rsid w:val="00087A60"/>
    <w:rsid w:val="0009061A"/>
    <w:rsid w:val="00091E93"/>
    <w:rsid w:val="000963D0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E5619"/>
    <w:rsid w:val="000F0838"/>
    <w:rsid w:val="000F2C0F"/>
    <w:rsid w:val="001020FF"/>
    <w:rsid w:val="0010509B"/>
    <w:rsid w:val="00107AE8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4160"/>
    <w:rsid w:val="0014575C"/>
    <w:rsid w:val="0015060F"/>
    <w:rsid w:val="00151362"/>
    <w:rsid w:val="0015140F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A0850"/>
    <w:rsid w:val="001B3B2D"/>
    <w:rsid w:val="001B4322"/>
    <w:rsid w:val="001B78B0"/>
    <w:rsid w:val="001C513F"/>
    <w:rsid w:val="001D1A77"/>
    <w:rsid w:val="001D2BF1"/>
    <w:rsid w:val="001D4831"/>
    <w:rsid w:val="001E73A8"/>
    <w:rsid w:val="001E73B7"/>
    <w:rsid w:val="001F327F"/>
    <w:rsid w:val="001F4FF8"/>
    <w:rsid w:val="00200EC6"/>
    <w:rsid w:val="00203121"/>
    <w:rsid w:val="00206ADF"/>
    <w:rsid w:val="00210622"/>
    <w:rsid w:val="0021158D"/>
    <w:rsid w:val="00220BAF"/>
    <w:rsid w:val="00224D05"/>
    <w:rsid w:val="002344A6"/>
    <w:rsid w:val="0023702C"/>
    <w:rsid w:val="00237348"/>
    <w:rsid w:val="002454A9"/>
    <w:rsid w:val="00252B94"/>
    <w:rsid w:val="00254718"/>
    <w:rsid w:val="00254A20"/>
    <w:rsid w:val="00256994"/>
    <w:rsid w:val="00256E9C"/>
    <w:rsid w:val="00262A72"/>
    <w:rsid w:val="0026475A"/>
    <w:rsid w:val="002666FC"/>
    <w:rsid w:val="00267AE2"/>
    <w:rsid w:val="0027327A"/>
    <w:rsid w:val="00274AF3"/>
    <w:rsid w:val="00276A1B"/>
    <w:rsid w:val="002778C8"/>
    <w:rsid w:val="00277BAF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B3B"/>
    <w:rsid w:val="002D71E6"/>
    <w:rsid w:val="002E2356"/>
    <w:rsid w:val="002F1611"/>
    <w:rsid w:val="002F259E"/>
    <w:rsid w:val="002F35E0"/>
    <w:rsid w:val="002F4D86"/>
    <w:rsid w:val="002F50E3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56C2"/>
    <w:rsid w:val="0037643D"/>
    <w:rsid w:val="00386DC7"/>
    <w:rsid w:val="00391990"/>
    <w:rsid w:val="00393099"/>
    <w:rsid w:val="00393505"/>
    <w:rsid w:val="00395CAA"/>
    <w:rsid w:val="0039706D"/>
    <w:rsid w:val="003A068C"/>
    <w:rsid w:val="003A0837"/>
    <w:rsid w:val="003A1D70"/>
    <w:rsid w:val="003A407F"/>
    <w:rsid w:val="003B04FF"/>
    <w:rsid w:val="003B733B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F1563"/>
    <w:rsid w:val="003F1F0F"/>
    <w:rsid w:val="003F43BC"/>
    <w:rsid w:val="003F5FBB"/>
    <w:rsid w:val="00401DF1"/>
    <w:rsid w:val="004029A3"/>
    <w:rsid w:val="004041F3"/>
    <w:rsid w:val="00404B39"/>
    <w:rsid w:val="00404BB6"/>
    <w:rsid w:val="00406E7F"/>
    <w:rsid w:val="0041191A"/>
    <w:rsid w:val="004125A0"/>
    <w:rsid w:val="00416896"/>
    <w:rsid w:val="00416E4C"/>
    <w:rsid w:val="004202E8"/>
    <w:rsid w:val="00424FC7"/>
    <w:rsid w:val="004273C8"/>
    <w:rsid w:val="00427731"/>
    <w:rsid w:val="00433B39"/>
    <w:rsid w:val="00433CA9"/>
    <w:rsid w:val="00435FCC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3C40"/>
    <w:rsid w:val="0045723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1B3C"/>
    <w:rsid w:val="004E3DEB"/>
    <w:rsid w:val="004E40CE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538B"/>
    <w:rsid w:val="005224D9"/>
    <w:rsid w:val="0052383D"/>
    <w:rsid w:val="00531161"/>
    <w:rsid w:val="0053362B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590"/>
    <w:rsid w:val="005B0C1B"/>
    <w:rsid w:val="005B0E41"/>
    <w:rsid w:val="005B1E62"/>
    <w:rsid w:val="005B53B2"/>
    <w:rsid w:val="005B6344"/>
    <w:rsid w:val="005C2FE5"/>
    <w:rsid w:val="005C4897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BB6"/>
    <w:rsid w:val="005F263D"/>
    <w:rsid w:val="005F3660"/>
    <w:rsid w:val="005F50A4"/>
    <w:rsid w:val="006108A7"/>
    <w:rsid w:val="006124FF"/>
    <w:rsid w:val="006251B5"/>
    <w:rsid w:val="00626CC8"/>
    <w:rsid w:val="0063173C"/>
    <w:rsid w:val="00634731"/>
    <w:rsid w:val="00634C7A"/>
    <w:rsid w:val="00635A17"/>
    <w:rsid w:val="00637F90"/>
    <w:rsid w:val="00640C9C"/>
    <w:rsid w:val="006514D7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5021"/>
    <w:rsid w:val="006A10F5"/>
    <w:rsid w:val="006A27E1"/>
    <w:rsid w:val="006A5475"/>
    <w:rsid w:val="006A62A9"/>
    <w:rsid w:val="006B3DF0"/>
    <w:rsid w:val="006B3E57"/>
    <w:rsid w:val="006B4074"/>
    <w:rsid w:val="006C3388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3FED"/>
    <w:rsid w:val="00754292"/>
    <w:rsid w:val="0076487F"/>
    <w:rsid w:val="0076662E"/>
    <w:rsid w:val="00770BDF"/>
    <w:rsid w:val="0077337C"/>
    <w:rsid w:val="007749A5"/>
    <w:rsid w:val="007753CB"/>
    <w:rsid w:val="007766F5"/>
    <w:rsid w:val="00776EF6"/>
    <w:rsid w:val="007776C6"/>
    <w:rsid w:val="00781CA3"/>
    <w:rsid w:val="00781CC4"/>
    <w:rsid w:val="00786EB7"/>
    <w:rsid w:val="00787BC8"/>
    <w:rsid w:val="00795A4F"/>
    <w:rsid w:val="00795FFB"/>
    <w:rsid w:val="00796870"/>
    <w:rsid w:val="00797482"/>
    <w:rsid w:val="007A1445"/>
    <w:rsid w:val="007A28F9"/>
    <w:rsid w:val="007A2ABC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1305"/>
    <w:rsid w:val="00854F04"/>
    <w:rsid w:val="00855079"/>
    <w:rsid w:val="00856602"/>
    <w:rsid w:val="00860CA5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9273F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0759"/>
    <w:rsid w:val="00951493"/>
    <w:rsid w:val="0095392E"/>
    <w:rsid w:val="009544AB"/>
    <w:rsid w:val="00955393"/>
    <w:rsid w:val="00957E09"/>
    <w:rsid w:val="00960A51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C7D9F"/>
    <w:rsid w:val="009D1788"/>
    <w:rsid w:val="009D4031"/>
    <w:rsid w:val="009D4186"/>
    <w:rsid w:val="009D4623"/>
    <w:rsid w:val="009D6C14"/>
    <w:rsid w:val="009E6859"/>
    <w:rsid w:val="00A05E6E"/>
    <w:rsid w:val="00A0672E"/>
    <w:rsid w:val="00A116AA"/>
    <w:rsid w:val="00A1232B"/>
    <w:rsid w:val="00A15524"/>
    <w:rsid w:val="00A16388"/>
    <w:rsid w:val="00A20F40"/>
    <w:rsid w:val="00A2105C"/>
    <w:rsid w:val="00A22640"/>
    <w:rsid w:val="00A24B33"/>
    <w:rsid w:val="00A265D2"/>
    <w:rsid w:val="00A365DE"/>
    <w:rsid w:val="00A371F3"/>
    <w:rsid w:val="00A43AAF"/>
    <w:rsid w:val="00A4553B"/>
    <w:rsid w:val="00A462B0"/>
    <w:rsid w:val="00A5381F"/>
    <w:rsid w:val="00A60776"/>
    <w:rsid w:val="00A60B45"/>
    <w:rsid w:val="00A6291B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D79AB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E1EA4"/>
    <w:rsid w:val="00BE3082"/>
    <w:rsid w:val="00BF13A8"/>
    <w:rsid w:val="00C12845"/>
    <w:rsid w:val="00C20C0D"/>
    <w:rsid w:val="00C23F24"/>
    <w:rsid w:val="00C253B5"/>
    <w:rsid w:val="00C258A9"/>
    <w:rsid w:val="00C30884"/>
    <w:rsid w:val="00C32722"/>
    <w:rsid w:val="00C32A05"/>
    <w:rsid w:val="00C3530F"/>
    <w:rsid w:val="00C36D0E"/>
    <w:rsid w:val="00C36F09"/>
    <w:rsid w:val="00C4266E"/>
    <w:rsid w:val="00C458C3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4A4C"/>
    <w:rsid w:val="00CC00E7"/>
    <w:rsid w:val="00CC1236"/>
    <w:rsid w:val="00CC2B7D"/>
    <w:rsid w:val="00CC35EC"/>
    <w:rsid w:val="00CC5839"/>
    <w:rsid w:val="00CC5BCF"/>
    <w:rsid w:val="00CC668E"/>
    <w:rsid w:val="00CD266C"/>
    <w:rsid w:val="00CD7C73"/>
    <w:rsid w:val="00CE27DA"/>
    <w:rsid w:val="00CE380A"/>
    <w:rsid w:val="00CE6A46"/>
    <w:rsid w:val="00CF0F6B"/>
    <w:rsid w:val="00D02078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623A"/>
    <w:rsid w:val="00D544D5"/>
    <w:rsid w:val="00D61F18"/>
    <w:rsid w:val="00D636BD"/>
    <w:rsid w:val="00D639D6"/>
    <w:rsid w:val="00D63B9C"/>
    <w:rsid w:val="00D6569D"/>
    <w:rsid w:val="00D70CE9"/>
    <w:rsid w:val="00D73328"/>
    <w:rsid w:val="00D75614"/>
    <w:rsid w:val="00D82506"/>
    <w:rsid w:val="00D84F1A"/>
    <w:rsid w:val="00D8555A"/>
    <w:rsid w:val="00D85DF0"/>
    <w:rsid w:val="00D86C3D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329B"/>
    <w:rsid w:val="00DC35AC"/>
    <w:rsid w:val="00DC3F3E"/>
    <w:rsid w:val="00DC69FE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26AAD"/>
    <w:rsid w:val="00E34C48"/>
    <w:rsid w:val="00E35987"/>
    <w:rsid w:val="00E36454"/>
    <w:rsid w:val="00E429B9"/>
    <w:rsid w:val="00E43B00"/>
    <w:rsid w:val="00E47AD4"/>
    <w:rsid w:val="00E50D38"/>
    <w:rsid w:val="00E512CB"/>
    <w:rsid w:val="00E525FA"/>
    <w:rsid w:val="00E57CC0"/>
    <w:rsid w:val="00E603B2"/>
    <w:rsid w:val="00E60CEB"/>
    <w:rsid w:val="00E61ECC"/>
    <w:rsid w:val="00E62B66"/>
    <w:rsid w:val="00E6364D"/>
    <w:rsid w:val="00E66789"/>
    <w:rsid w:val="00E67FB6"/>
    <w:rsid w:val="00E7315E"/>
    <w:rsid w:val="00E831FE"/>
    <w:rsid w:val="00E86C92"/>
    <w:rsid w:val="00E90D73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A6C56"/>
    <w:rsid w:val="00EB2804"/>
    <w:rsid w:val="00EB43AD"/>
    <w:rsid w:val="00EB454E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2126"/>
    <w:rsid w:val="00F66214"/>
    <w:rsid w:val="00F665AB"/>
    <w:rsid w:val="00F66786"/>
    <w:rsid w:val="00F66A5F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0460-6B10-4752-9010-D05B907F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91</cp:revision>
  <dcterms:created xsi:type="dcterms:W3CDTF">2018-08-22T08:00:00Z</dcterms:created>
  <dcterms:modified xsi:type="dcterms:W3CDTF">2019-06-05T10:52:00Z</dcterms:modified>
</cp:coreProperties>
</file>